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F1E4" w14:textId="77777777" w:rsidR="00B728B4" w:rsidRPr="00B728B4" w:rsidRDefault="00B728B4" w:rsidP="00B728B4">
      <w:pPr>
        <w:shd w:val="clear" w:color="auto" w:fill="F6F6F6"/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48"/>
          <w:szCs w:val="48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kern w:val="36"/>
          <w:sz w:val="48"/>
          <w:szCs w:val="48"/>
          <w:lang w:eastAsia="pl-PL"/>
        </w:rPr>
        <w:t>ZAPYTANIE OFERTOWE – SPECJALISTYCZNE USŁUGI OPIEKUŃCZE – PEDAGOG</w:t>
      </w:r>
    </w:p>
    <w:p w14:paraId="5B5940D6" w14:textId="2F43A227" w:rsidR="00E1222D" w:rsidRDefault="00E1222D"/>
    <w:p w14:paraId="50B08DCE" w14:textId="203CF74C" w:rsidR="00B728B4" w:rsidRDefault="00B728B4"/>
    <w:p w14:paraId="6B800519" w14:textId="77777777" w:rsidR="00B728B4" w:rsidRPr="00B728B4" w:rsidRDefault="00B728B4" w:rsidP="00B728B4">
      <w:pPr>
        <w:shd w:val="clear" w:color="auto" w:fill="FFFFFF"/>
        <w:spacing w:after="300" w:line="240" w:lineRule="auto"/>
        <w:jc w:val="right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Dobra, dn. 22.06.2022 r.</w:t>
      </w:r>
    </w:p>
    <w:p w14:paraId="2950912F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 </w:t>
      </w:r>
    </w:p>
    <w:p w14:paraId="12DE90B8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Gminny Ośrodek Pomocy Społecznej</w:t>
      </w: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br/>
        <w:t>34 – 642 Dobra 38</w:t>
      </w:r>
    </w:p>
    <w:p w14:paraId="7F6291BF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ZAPYTANIE OFERTOWE</w:t>
      </w:r>
    </w:p>
    <w:p w14:paraId="037E415B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Na podstawie art. 4 pkt 8 ustawy z 29 stycznia 2004 r. Prawo zamówień publicznych (tj. Dz. U. z 2022 r., poz. 25 ) Gminny Ośrodek Pomocy Społecznej w Dobrej poszukuje pedagoga w celu realizacji specjalistyczny usług opiekuńczych wobec osoby dorosłej z zaburzeniami psychicznymi.</w:t>
      </w:r>
    </w:p>
    <w:p w14:paraId="1D9DE201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I. ZAMAWIAJĄCY</w:t>
      </w:r>
    </w:p>
    <w:p w14:paraId="4CF3FEB4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Gminny Ośrodek Pomocy Społecznej w Dobrej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34-642 Dobra 38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tel. 018 333 00 60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e-mail: opsdobra@pro.onet.pl</w:t>
      </w:r>
    </w:p>
    <w:p w14:paraId="477F1E06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II. OPIS PRZEDMIOTU ZAMÓWIENIA</w:t>
      </w:r>
    </w:p>
    <w:p w14:paraId="72AFB5D3" w14:textId="77777777" w:rsidR="00B728B4" w:rsidRPr="00B728B4" w:rsidRDefault="00B728B4" w:rsidP="00B7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Przedmiot zamówienia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wykonywanie specjalistycznych usług opiekuńczych w formie zajęć pedagogicznych  wobec osoby dorosłej z zaburzeniami psychicznymi – 5 godzin tygodniowo.</w:t>
      </w:r>
    </w:p>
    <w:p w14:paraId="6A13DECD" w14:textId="77777777" w:rsidR="00B728B4" w:rsidRPr="00B728B4" w:rsidRDefault="00B728B4" w:rsidP="00B7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Termin realizacji zamówienia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lipiec 2022 r. – grudzień 2022 r.</w:t>
      </w:r>
    </w:p>
    <w:p w14:paraId="17575C5B" w14:textId="77777777" w:rsidR="00B728B4" w:rsidRPr="00B728B4" w:rsidRDefault="00B728B4" w:rsidP="00B7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Kryterium wyboru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najniższa </w:t>
      </w: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cena netto jednej godziny usług, doświadczenie zawodowe.</w:t>
      </w:r>
    </w:p>
    <w:p w14:paraId="0D7EC888" w14:textId="77777777" w:rsidR="00B728B4" w:rsidRPr="00B728B4" w:rsidRDefault="00B728B4" w:rsidP="00B7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Inne istotne warunki zamówienia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53DFC918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t>Ogólny zakres wykonywanych czynności:</w:t>
      </w:r>
    </w:p>
    <w:p w14:paraId="4B3286B1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Zgodnie z § 2 pkt 1 i 3 Rozporządzenia z dnia 22 września 2005 r. w sprawie specjalistycznych usług opiekuńczych w formie zajęć pedagogicznych wobec osoby dorosłej z zaburzeniami psychicznymi.</w:t>
      </w:r>
    </w:p>
    <w:p w14:paraId="6C66207F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lastRenderedPageBreak/>
        <w:t>Niezbędne wymagania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24F98D11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Zgodnie z §3 Rozporządzenia z dnia 6 lipca 2006 r. zmieniającego rozporządzenie w sprawie specjalistycznych usług opiekuńczych:</w:t>
      </w:r>
    </w:p>
    <w:p w14:paraId="14A5926E" w14:textId="77777777" w:rsidR="00B728B4" w:rsidRPr="00B728B4" w:rsidRDefault="00B728B4" w:rsidP="00B7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Posiadanie kwalifikacji do wykonywania zawodu pedagoga.</w:t>
      </w:r>
    </w:p>
    <w:p w14:paraId="2EEF43DA" w14:textId="77777777" w:rsidR="00B728B4" w:rsidRPr="00B728B4" w:rsidRDefault="00B728B4" w:rsidP="00B7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Posiadanie co najmniej półrocznego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 stażu w jednej z następujących jednostek:</w:t>
      </w:r>
    </w:p>
    <w:p w14:paraId="2C0ADD62" w14:textId="77777777" w:rsidR="00B728B4" w:rsidRPr="00B728B4" w:rsidRDefault="00B728B4" w:rsidP="00B7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szpitalu psychiatrycznym,</w:t>
      </w:r>
    </w:p>
    <w:p w14:paraId="37DBD49D" w14:textId="77777777" w:rsidR="00B728B4" w:rsidRPr="00B728B4" w:rsidRDefault="00B728B4" w:rsidP="00B7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jednostce organizacyjnej pomocy społecznej dla osób z zaburzeniami psychicznymi,</w:t>
      </w:r>
    </w:p>
    <w:p w14:paraId="077866FA" w14:textId="77777777" w:rsidR="00B728B4" w:rsidRPr="00B728B4" w:rsidRDefault="00B728B4" w:rsidP="00B7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placówce terapii lub placówce oświatowej, do której uczęszczają dzieci z zaburzeniami rozwoju lub upośledzeniem umysłowym,</w:t>
      </w:r>
    </w:p>
    <w:p w14:paraId="3113336D" w14:textId="77777777" w:rsidR="00B728B4" w:rsidRPr="00B728B4" w:rsidRDefault="00B728B4" w:rsidP="00B7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ośrodku terapeutyczno – edukacyjno – wychowawczym,</w:t>
      </w:r>
    </w:p>
    <w:p w14:paraId="48A8B5B0" w14:textId="77777777" w:rsidR="00B728B4" w:rsidRPr="00B728B4" w:rsidRDefault="00B728B4" w:rsidP="00B7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zakładzie rehabilitacji.</w:t>
      </w:r>
    </w:p>
    <w:p w14:paraId="0B4EF9A8" w14:textId="77777777" w:rsidR="00B728B4" w:rsidRPr="00B728B4" w:rsidRDefault="00B728B4" w:rsidP="00B7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Posiadanie udokumentowanego przeszkolenia w zakresie prowadzenia treningów umiejętności społecznych 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przewidywanych w zakresie specjalistycznych usług, np.:</w:t>
      </w:r>
    </w:p>
    <w:p w14:paraId="6FCC57E7" w14:textId="77777777" w:rsidR="00B728B4" w:rsidRPr="00B728B4" w:rsidRDefault="00B728B4" w:rsidP="00B728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umiejętności kształtowania motywacji do akceptowanych przez otoczenie zachowań,</w:t>
      </w:r>
    </w:p>
    <w:p w14:paraId="0D5529C3" w14:textId="77777777" w:rsidR="00B728B4" w:rsidRPr="00B728B4" w:rsidRDefault="00B728B4" w:rsidP="00B728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kształtowania nawyków celowej aktywności,</w:t>
      </w:r>
    </w:p>
    <w:p w14:paraId="172FE699" w14:textId="77777777" w:rsidR="00B728B4" w:rsidRPr="00B728B4" w:rsidRDefault="00B728B4" w:rsidP="00B728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prowadzenia treningu zachowań społecznych.</w:t>
      </w:r>
    </w:p>
    <w:p w14:paraId="23AE3D5F" w14:textId="77777777" w:rsidR="00B728B4" w:rsidRPr="00B728B4" w:rsidRDefault="00B728B4" w:rsidP="00B728B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t>Wymagane dokumenty:</w:t>
      </w:r>
    </w:p>
    <w:p w14:paraId="6E752B6B" w14:textId="77777777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Oferta cenowa za wykonywanie jednej godziny specjalistycznych usług opiekuńczych dla osób z zaburzeniami psychicznymi w dzień powszedni od poniedziałku do piątku (Załącznik Nr 1).</w:t>
      </w:r>
    </w:p>
    <w:p w14:paraId="200F93C5" w14:textId="08EE7CF2" w:rsid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Życiorys (CV).</w:t>
      </w:r>
    </w:p>
    <w:p w14:paraId="403BF754" w14:textId="710081E7" w:rsidR="001E0B65" w:rsidRDefault="001E0B65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Załącznik Nr 2.</w:t>
      </w:r>
    </w:p>
    <w:p w14:paraId="3B847B6C" w14:textId="757CE5BE" w:rsidR="001E0B65" w:rsidRPr="00B728B4" w:rsidRDefault="001E0B65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Klauzul</w:t>
      </w:r>
      <w:r w:rsidR="004E0900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a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informacyjna.</w:t>
      </w:r>
    </w:p>
    <w:p w14:paraId="10A4B5A0" w14:textId="77777777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Dokument potwierdzający wykształcenie.</w:t>
      </w:r>
    </w:p>
    <w:p w14:paraId="19D8726D" w14:textId="77777777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Inne wymagane dokumenty potwierdzające posiadane kwalifikacje i umiejętności.</w:t>
      </w:r>
    </w:p>
    <w:p w14:paraId="1FAA7506" w14:textId="77777777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Udokumentowany staż pracy w jednostkach wymienionych w pkt 1 § 3 w/w rozporządzenia.</w:t>
      </w:r>
    </w:p>
    <w:p w14:paraId="69582E36" w14:textId="4AE8B380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bookmarkStart w:id="0" w:name="_Hlk106962901"/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Sposób przygotowania oferty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  <w:r w:rsidR="005F79A1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</w:r>
    </w:p>
    <w:p w14:paraId="76F1AEF2" w14:textId="1B3CB8BB" w:rsidR="00B728B4" w:rsidRPr="00B728B4" w:rsidRDefault="00B728B4" w:rsidP="00B728B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bookmarkStart w:id="1" w:name="_Hlk106962800"/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Ofertę sporządzić należy na druku zgodnie z Załącznikiem Nr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1, Załącznikiem Nr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2</w:t>
      </w:r>
      <w:r w:rsidR="00205DC3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oraz dołączyć podpisaną klauzulę informacyjną.</w:t>
      </w:r>
    </w:p>
    <w:bookmarkEnd w:id="1"/>
    <w:p w14:paraId="30D1783F" w14:textId="77777777" w:rsidR="00B728B4" w:rsidRPr="00B728B4" w:rsidRDefault="00B728B4" w:rsidP="00B728B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lastRenderedPageBreak/>
        <w:t>Oferta winna być podpisana przez osobę upoważnioną.</w:t>
      </w:r>
    </w:p>
    <w:p w14:paraId="6EFEC5F3" w14:textId="77777777" w:rsidR="00B728B4" w:rsidRPr="00B728B4" w:rsidRDefault="00B728B4" w:rsidP="00B728B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W przypadku składania oferty w siedzibie zamawiającego lub pocztą – na kopercie należy umieścić napis „</w:t>
      </w: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Zapytanie ofertowe na wykonywanie specjalistycznych usług opiekuńczych – pedagog.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”</w:t>
      </w:r>
    </w:p>
    <w:bookmarkEnd w:id="0"/>
    <w:p w14:paraId="3EFCFCE7" w14:textId="77777777" w:rsidR="00B728B4" w:rsidRPr="00B728B4" w:rsidRDefault="00B728B4" w:rsidP="00B7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Miejsce i termin złożenia oferty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0A7F0D0D" w14:textId="77777777" w:rsidR="00B728B4" w:rsidRPr="00B728B4" w:rsidRDefault="00B728B4" w:rsidP="00B728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Ofertę złożyć można osobiście u Zamawiającego tj. Gminnym Ośrodku Pomocy Społecznej lub pocztą tradycyjną </w:t>
      </w: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do dnia 11.07.2022, do godziny 16:00.</w:t>
      </w:r>
    </w:p>
    <w:p w14:paraId="47246B1D" w14:textId="77777777" w:rsidR="00B728B4" w:rsidRPr="00B728B4" w:rsidRDefault="00B728B4" w:rsidP="00B728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Informacje można uzyskać pod numerem telefonu: (18) 333-00-60.</w:t>
      </w:r>
    </w:p>
    <w:p w14:paraId="5B2E04A3" w14:textId="77777777" w:rsidR="00B728B4" w:rsidRPr="00B728B4" w:rsidRDefault="00B728B4" w:rsidP="00B728B4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br/>
        <w:t>Z upoważnienia WÓJTA GMINY</w:t>
      </w:r>
    </w:p>
    <w:p w14:paraId="0F74B789" w14:textId="77777777" w:rsidR="00B728B4" w:rsidRPr="00B728B4" w:rsidRDefault="00B728B4" w:rsidP="00B728B4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Zastępca Kierownika Ośrodka Pomocy Społecznej w Dobrej</w:t>
      </w:r>
    </w:p>
    <w:p w14:paraId="0BB1BFD7" w14:textId="77777777" w:rsidR="00B728B4" w:rsidRPr="00B728B4" w:rsidRDefault="00B728B4" w:rsidP="00B728B4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mgr Maria Węglarz</w:t>
      </w:r>
    </w:p>
    <w:p w14:paraId="5DE7E1D2" w14:textId="77777777" w:rsidR="00B728B4" w:rsidRDefault="00B728B4"/>
    <w:sectPr w:rsidR="00B728B4" w:rsidSect="00F567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2EE"/>
    <w:multiLevelType w:val="multilevel"/>
    <w:tmpl w:val="39C0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46093"/>
    <w:multiLevelType w:val="multilevel"/>
    <w:tmpl w:val="664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633DF"/>
    <w:multiLevelType w:val="multilevel"/>
    <w:tmpl w:val="5DD0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45416"/>
    <w:multiLevelType w:val="multilevel"/>
    <w:tmpl w:val="09C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509C9"/>
    <w:multiLevelType w:val="multilevel"/>
    <w:tmpl w:val="47C83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C1152"/>
    <w:multiLevelType w:val="multilevel"/>
    <w:tmpl w:val="32E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A449F"/>
    <w:multiLevelType w:val="multilevel"/>
    <w:tmpl w:val="91CE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986910">
    <w:abstractNumId w:val="0"/>
  </w:num>
  <w:num w:numId="2" w16cid:durableId="924535944">
    <w:abstractNumId w:val="2"/>
  </w:num>
  <w:num w:numId="3" w16cid:durableId="1135223131">
    <w:abstractNumId w:val="5"/>
  </w:num>
  <w:num w:numId="4" w16cid:durableId="1696032236">
    <w:abstractNumId w:val="4"/>
  </w:num>
  <w:num w:numId="5" w16cid:durableId="1626615960">
    <w:abstractNumId w:val="3"/>
  </w:num>
  <w:num w:numId="6" w16cid:durableId="98764314">
    <w:abstractNumId w:val="6"/>
  </w:num>
  <w:num w:numId="7" w16cid:durableId="123990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4"/>
    <w:rsid w:val="000D157B"/>
    <w:rsid w:val="001E0B65"/>
    <w:rsid w:val="00205DC3"/>
    <w:rsid w:val="004E0900"/>
    <w:rsid w:val="005F79A1"/>
    <w:rsid w:val="00B728B4"/>
    <w:rsid w:val="00E1222D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D4E"/>
  <w15:chartTrackingRefBased/>
  <w15:docId w15:val="{BE2306C6-2307-4BA6-8421-7731B7D2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dcterms:created xsi:type="dcterms:W3CDTF">2022-06-24T09:17:00Z</dcterms:created>
  <dcterms:modified xsi:type="dcterms:W3CDTF">2022-06-24T09:52:00Z</dcterms:modified>
</cp:coreProperties>
</file>